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58B" w:rsidRPr="0038142C" w:rsidRDefault="0038142C" w:rsidP="0038142C">
      <w:pPr>
        <w:ind w:firstLine="720"/>
        <w:jc w:val="center"/>
        <w:rPr>
          <w:rFonts w:ascii="Times New Roman" w:hAnsi="Times New Roman" w:cs="Times New Roman"/>
          <w:b/>
          <w:lang w:val="tr-TR"/>
        </w:rPr>
      </w:pPr>
      <w:r w:rsidRPr="0038142C">
        <w:rPr>
          <w:rFonts w:ascii="Times New Roman" w:hAnsi="Times New Roman" w:cs="Times New Roman"/>
          <w:b/>
          <w:lang w:val="tr-TR"/>
        </w:rPr>
        <w:t>Girişimcinin Kadın Hali</w:t>
      </w:r>
    </w:p>
    <w:p w:rsidR="0088358B" w:rsidRDefault="0088358B" w:rsidP="0038142C">
      <w:pPr>
        <w:ind w:firstLine="720"/>
        <w:jc w:val="both"/>
        <w:rPr>
          <w:rFonts w:ascii="Times New Roman" w:hAnsi="Times New Roman" w:cs="Times New Roman"/>
          <w:lang w:val="tr-TR"/>
        </w:rPr>
      </w:pPr>
    </w:p>
    <w:p w:rsidR="0038142C" w:rsidRDefault="0038142C" w:rsidP="0038142C">
      <w:pPr>
        <w:ind w:firstLine="720"/>
        <w:jc w:val="both"/>
        <w:rPr>
          <w:rFonts w:ascii="Times New Roman" w:hAnsi="Times New Roman" w:cs="Times New Roman"/>
          <w:lang w:val="tr-TR"/>
        </w:rPr>
      </w:pPr>
    </w:p>
    <w:p w:rsidR="00005FD9" w:rsidRDefault="00005FD9" w:rsidP="0038142C">
      <w:pPr>
        <w:ind w:firstLine="720"/>
        <w:jc w:val="both"/>
        <w:rPr>
          <w:rFonts w:ascii="Times New Roman" w:hAnsi="Times New Roman" w:cs="Times New Roman"/>
          <w:lang w:val="tr-TR"/>
        </w:rPr>
      </w:pPr>
      <w:bookmarkStart w:id="0" w:name="_GoBack"/>
      <w:bookmarkEnd w:id="0"/>
      <w:r>
        <w:rPr>
          <w:rFonts w:ascii="Times New Roman" w:hAnsi="Times New Roman" w:cs="Times New Roman"/>
          <w:lang w:val="tr-TR"/>
        </w:rPr>
        <w:t xml:space="preserve">Girişimcinin kadını, erkeği olur mu? </w:t>
      </w:r>
    </w:p>
    <w:p w:rsidR="000F5C44" w:rsidRDefault="00005FD9" w:rsidP="0038142C">
      <w:pPr>
        <w:ind w:firstLine="720"/>
        <w:jc w:val="both"/>
        <w:rPr>
          <w:rFonts w:ascii="Times New Roman" w:hAnsi="Times New Roman" w:cs="Times New Roman"/>
          <w:lang w:val="tr-TR"/>
        </w:rPr>
      </w:pPr>
      <w:r>
        <w:rPr>
          <w:rFonts w:ascii="Times New Roman" w:hAnsi="Times New Roman" w:cs="Times New Roman"/>
          <w:lang w:val="tr-TR"/>
        </w:rPr>
        <w:t xml:space="preserve">Kadın doktor, kadın avukat, kadın polis, kadın fizikçi, kadın astronot, </w:t>
      </w:r>
      <w:r w:rsidR="000F5C44">
        <w:rPr>
          <w:rFonts w:ascii="Times New Roman" w:hAnsi="Times New Roman" w:cs="Times New Roman"/>
          <w:lang w:val="tr-TR"/>
        </w:rPr>
        <w:t xml:space="preserve">kadın doçent, </w:t>
      </w:r>
      <w:r>
        <w:rPr>
          <w:rFonts w:ascii="Times New Roman" w:hAnsi="Times New Roman" w:cs="Times New Roman"/>
          <w:lang w:val="tr-TR"/>
        </w:rPr>
        <w:t>kadın yönetmen, kadın ressam, kadın yazar</w:t>
      </w:r>
      <w:r w:rsidR="000F5C44">
        <w:rPr>
          <w:rFonts w:ascii="Times New Roman" w:hAnsi="Times New Roman" w:cs="Times New Roman"/>
          <w:lang w:val="tr-TR"/>
        </w:rPr>
        <w:t>…</w:t>
      </w:r>
    </w:p>
    <w:p w:rsidR="00C209CB" w:rsidRDefault="000F5C44" w:rsidP="0038142C">
      <w:pPr>
        <w:ind w:firstLine="720"/>
        <w:jc w:val="both"/>
        <w:rPr>
          <w:rFonts w:ascii="Times New Roman" w:hAnsi="Times New Roman" w:cs="Times New Roman"/>
          <w:lang w:val="tr-TR"/>
        </w:rPr>
      </w:pPr>
      <w:r>
        <w:rPr>
          <w:rFonts w:ascii="Times New Roman" w:hAnsi="Times New Roman" w:cs="Times New Roman"/>
          <w:lang w:val="tr-TR"/>
        </w:rPr>
        <w:t xml:space="preserve">Mesleklerin başına “kadın” vurgusunun düşülmesi, çoğu kişi için, sorgulanmamış bir dil alışkanlığından öteye geçmiyordur belki. </w:t>
      </w:r>
      <w:r w:rsidR="00C209CB">
        <w:rPr>
          <w:rFonts w:ascii="Times New Roman" w:hAnsi="Times New Roman" w:cs="Times New Roman"/>
          <w:lang w:val="tr-TR"/>
        </w:rPr>
        <w:t>Toplumsal düzeydeki bu tür bilinç dışı alışkanlıkları akşamdan sabaha değiştirmek de pek mümkün görünmüyor zaten.</w:t>
      </w:r>
      <w:r>
        <w:rPr>
          <w:rFonts w:ascii="Times New Roman" w:hAnsi="Times New Roman" w:cs="Times New Roman"/>
          <w:lang w:val="tr-TR"/>
        </w:rPr>
        <w:t xml:space="preserve"> </w:t>
      </w:r>
      <w:r w:rsidR="00C209CB">
        <w:rPr>
          <w:rFonts w:ascii="Times New Roman" w:hAnsi="Times New Roman" w:cs="Times New Roman"/>
          <w:lang w:val="tr-TR"/>
        </w:rPr>
        <w:t xml:space="preserve">Ama meseleye düşünsel katkılar sunabiliriz. </w:t>
      </w:r>
    </w:p>
    <w:p w:rsidR="00C209CB" w:rsidRDefault="00C209CB" w:rsidP="0038142C">
      <w:pPr>
        <w:ind w:firstLine="720"/>
        <w:jc w:val="both"/>
        <w:rPr>
          <w:rFonts w:ascii="Times New Roman" w:hAnsi="Times New Roman" w:cs="Times New Roman"/>
          <w:lang w:val="tr-TR"/>
        </w:rPr>
      </w:pPr>
      <w:r>
        <w:rPr>
          <w:rFonts w:ascii="Times New Roman" w:hAnsi="Times New Roman" w:cs="Times New Roman"/>
          <w:lang w:val="tr-TR"/>
        </w:rPr>
        <w:t xml:space="preserve">Örneğin, hangi doktorun, fizikçinin ya da yazarın, mesleği sorulduğunda, “Ben kadın doktorum, kadın fizikçiyim, kadın yazarım” diye yanıt verdiğini sorabiliriz kendimize. Sonra da şunu saptayabiliriz: Demek ki, her mesleğin başına “kadın” vurgusunu not düşenler, </w:t>
      </w:r>
      <w:r w:rsidR="0027273C">
        <w:rPr>
          <w:rFonts w:ascii="Times New Roman" w:hAnsi="Times New Roman" w:cs="Times New Roman"/>
          <w:lang w:val="tr-TR"/>
        </w:rPr>
        <w:t xml:space="preserve">buna ihtiyaç duyanlar, </w:t>
      </w:r>
      <w:r>
        <w:rPr>
          <w:rFonts w:ascii="Times New Roman" w:hAnsi="Times New Roman" w:cs="Times New Roman"/>
          <w:lang w:val="tr-TR"/>
        </w:rPr>
        <w:t xml:space="preserve">kadınların kendileri değil. </w:t>
      </w:r>
    </w:p>
    <w:p w:rsidR="00C209CB" w:rsidRDefault="0027273C" w:rsidP="0038142C">
      <w:pPr>
        <w:ind w:firstLine="720"/>
        <w:jc w:val="both"/>
        <w:rPr>
          <w:rFonts w:ascii="Times New Roman" w:hAnsi="Times New Roman" w:cs="Times New Roman"/>
          <w:lang w:val="tr-TR"/>
        </w:rPr>
      </w:pPr>
      <w:r>
        <w:rPr>
          <w:rFonts w:ascii="Times New Roman" w:hAnsi="Times New Roman" w:cs="Times New Roman"/>
          <w:lang w:val="tr-TR"/>
        </w:rPr>
        <w:t xml:space="preserve">Ardından da şunu düşünebiliriz: Tıp kimin? Uzay kimin? Gökyüzü kimin? Adalet kimin? Sanat kimin? Kime ait oldukları kabul ediliyor? Mesleklerin başına getirilen “kadın” ayrımı, o alanlar sanki erkeğe aitmiş de, kadın da erkeğin hakkı olandan bir şeyler çalmaya niyetlenmiş gibi hissettirmiyor mu?     </w:t>
      </w:r>
      <w:r w:rsidR="00C209CB">
        <w:rPr>
          <w:rFonts w:ascii="Times New Roman" w:hAnsi="Times New Roman" w:cs="Times New Roman"/>
          <w:lang w:val="tr-TR"/>
        </w:rPr>
        <w:t xml:space="preserve"> </w:t>
      </w:r>
    </w:p>
    <w:p w:rsidR="0088358B" w:rsidRDefault="00A56E91" w:rsidP="0038142C">
      <w:pPr>
        <w:ind w:firstLine="720"/>
        <w:jc w:val="both"/>
        <w:rPr>
          <w:rFonts w:ascii="Times New Roman" w:hAnsi="Times New Roman" w:cs="Times New Roman"/>
          <w:lang w:val="tr-TR"/>
        </w:rPr>
      </w:pPr>
      <w:r>
        <w:rPr>
          <w:rFonts w:ascii="Times New Roman" w:hAnsi="Times New Roman" w:cs="Times New Roman"/>
          <w:lang w:val="tr-TR"/>
        </w:rPr>
        <w:t xml:space="preserve">Mesleklerin de tıpkı dağlar, denizler gibi </w:t>
      </w:r>
      <w:r w:rsidR="005E6A4E">
        <w:rPr>
          <w:rFonts w:ascii="Times New Roman" w:hAnsi="Times New Roman" w:cs="Times New Roman"/>
          <w:lang w:val="tr-TR"/>
        </w:rPr>
        <w:t xml:space="preserve">kendi </w:t>
      </w:r>
      <w:r>
        <w:rPr>
          <w:rFonts w:ascii="Times New Roman" w:hAnsi="Times New Roman" w:cs="Times New Roman"/>
          <w:lang w:val="tr-TR"/>
        </w:rPr>
        <w:t>cinsiyetleri yok.</w:t>
      </w:r>
      <w:r w:rsidR="005E6A4E">
        <w:rPr>
          <w:rFonts w:ascii="Times New Roman" w:hAnsi="Times New Roman" w:cs="Times New Roman"/>
          <w:lang w:val="tr-TR"/>
        </w:rPr>
        <w:t xml:space="preserve"> Ama bizler kadını erkeğe bir yana bırakıp “</w:t>
      </w:r>
      <w:r w:rsidR="0088358B">
        <w:rPr>
          <w:rFonts w:ascii="Times New Roman" w:hAnsi="Times New Roman" w:cs="Times New Roman"/>
          <w:lang w:val="tr-TR"/>
        </w:rPr>
        <w:t>insan</w:t>
      </w:r>
      <w:r w:rsidR="005E6A4E">
        <w:rPr>
          <w:rFonts w:ascii="Times New Roman" w:hAnsi="Times New Roman" w:cs="Times New Roman"/>
          <w:lang w:val="tr-TR"/>
        </w:rPr>
        <w:t>”</w:t>
      </w:r>
      <w:r w:rsidR="0088358B">
        <w:rPr>
          <w:rFonts w:ascii="Times New Roman" w:hAnsi="Times New Roman" w:cs="Times New Roman"/>
          <w:lang w:val="tr-TR"/>
        </w:rPr>
        <w:t>a</w:t>
      </w:r>
      <w:r w:rsidR="005E6A4E">
        <w:rPr>
          <w:rFonts w:ascii="Times New Roman" w:hAnsi="Times New Roman" w:cs="Times New Roman"/>
          <w:lang w:val="tr-TR"/>
        </w:rPr>
        <w:t xml:space="preserve"> </w:t>
      </w:r>
      <w:r w:rsidR="0088358B">
        <w:rPr>
          <w:rFonts w:ascii="Times New Roman" w:hAnsi="Times New Roman" w:cs="Times New Roman"/>
          <w:lang w:val="tr-TR"/>
        </w:rPr>
        <w:t>odaklanmak</w:t>
      </w:r>
      <w:r w:rsidR="005E6A4E">
        <w:rPr>
          <w:rFonts w:ascii="Times New Roman" w:hAnsi="Times New Roman" w:cs="Times New Roman"/>
          <w:lang w:val="tr-TR"/>
        </w:rPr>
        <w:t xml:space="preserve">ta ezeli bir zorluk çekiyoruz. </w:t>
      </w:r>
      <w:r w:rsidR="0088358B">
        <w:rPr>
          <w:rFonts w:ascii="Times New Roman" w:hAnsi="Times New Roman" w:cs="Times New Roman"/>
          <w:lang w:val="tr-TR"/>
        </w:rPr>
        <w:t xml:space="preserve">Bugün </w:t>
      </w:r>
      <w:r w:rsidR="005E6A4E">
        <w:rPr>
          <w:rFonts w:ascii="Times New Roman" w:hAnsi="Times New Roman" w:cs="Times New Roman"/>
          <w:lang w:val="tr-TR"/>
        </w:rPr>
        <w:t>“</w:t>
      </w:r>
      <w:r w:rsidR="0088358B">
        <w:rPr>
          <w:rFonts w:ascii="Times New Roman" w:hAnsi="Times New Roman" w:cs="Times New Roman"/>
          <w:lang w:val="tr-TR"/>
        </w:rPr>
        <w:t>kadın girişimci</w:t>
      </w:r>
      <w:r w:rsidR="005E6A4E">
        <w:rPr>
          <w:rFonts w:ascii="Times New Roman" w:hAnsi="Times New Roman" w:cs="Times New Roman"/>
          <w:lang w:val="tr-TR"/>
        </w:rPr>
        <w:t xml:space="preserve">” dememiz de aynı zorlanmanın sonucu. Nedeni ise açık: Kadınlara </w:t>
      </w:r>
      <w:r w:rsidR="0088358B">
        <w:rPr>
          <w:rFonts w:ascii="Times New Roman" w:hAnsi="Times New Roman" w:cs="Times New Roman"/>
          <w:lang w:val="tr-TR"/>
        </w:rPr>
        <w:t xml:space="preserve">girişimcilik öykülerini yazacak </w:t>
      </w:r>
      <w:r w:rsidR="005E6A4E">
        <w:rPr>
          <w:rFonts w:ascii="Times New Roman" w:hAnsi="Times New Roman" w:cs="Times New Roman"/>
          <w:lang w:val="tr-TR"/>
        </w:rPr>
        <w:t xml:space="preserve">alanı </w:t>
      </w:r>
      <w:r w:rsidR="00151520">
        <w:rPr>
          <w:rFonts w:ascii="Times New Roman" w:hAnsi="Times New Roman" w:cs="Times New Roman"/>
          <w:lang w:val="tr-TR"/>
        </w:rPr>
        <w:t xml:space="preserve">tam anlamıyla </w:t>
      </w:r>
      <w:r w:rsidR="005E6A4E">
        <w:rPr>
          <w:rFonts w:ascii="Times New Roman" w:hAnsi="Times New Roman" w:cs="Times New Roman"/>
          <w:lang w:val="tr-TR"/>
        </w:rPr>
        <w:t>aç</w:t>
      </w:r>
      <w:r w:rsidR="00151520">
        <w:rPr>
          <w:rFonts w:ascii="Times New Roman" w:hAnsi="Times New Roman" w:cs="Times New Roman"/>
          <w:lang w:val="tr-TR"/>
        </w:rPr>
        <w:t>a</w:t>
      </w:r>
      <w:r w:rsidR="005E6A4E">
        <w:rPr>
          <w:rFonts w:ascii="Times New Roman" w:hAnsi="Times New Roman" w:cs="Times New Roman"/>
          <w:lang w:val="tr-TR"/>
        </w:rPr>
        <w:t xml:space="preserve">mıyor ya da </w:t>
      </w:r>
      <w:r w:rsidR="0088358B">
        <w:rPr>
          <w:rFonts w:ascii="Times New Roman" w:hAnsi="Times New Roman" w:cs="Times New Roman"/>
          <w:lang w:val="tr-TR"/>
        </w:rPr>
        <w:t>sağlayam</w:t>
      </w:r>
      <w:r w:rsidR="005E6A4E">
        <w:rPr>
          <w:rFonts w:ascii="Times New Roman" w:hAnsi="Times New Roman" w:cs="Times New Roman"/>
          <w:lang w:val="tr-TR"/>
        </w:rPr>
        <w:t xml:space="preserve">ıyoruz. </w:t>
      </w:r>
    </w:p>
    <w:p w:rsidR="008B2B50" w:rsidRDefault="00FB7FDB" w:rsidP="0038142C">
      <w:pPr>
        <w:ind w:firstLine="720"/>
        <w:jc w:val="both"/>
        <w:rPr>
          <w:rFonts w:ascii="Times New Roman" w:hAnsi="Times New Roman" w:cs="Times New Roman"/>
          <w:lang w:val="tr-TR"/>
        </w:rPr>
      </w:pPr>
      <w:r>
        <w:rPr>
          <w:rFonts w:ascii="Times New Roman" w:hAnsi="Times New Roman" w:cs="Times New Roman"/>
          <w:lang w:val="tr-TR"/>
        </w:rPr>
        <w:t xml:space="preserve">Girişimciliğin </w:t>
      </w:r>
      <w:r w:rsidR="0088358B">
        <w:rPr>
          <w:rFonts w:ascii="Times New Roman" w:hAnsi="Times New Roman" w:cs="Times New Roman"/>
          <w:lang w:val="tr-TR"/>
        </w:rPr>
        <w:t>18. yüzyılda Richard Cantillon tarafından yapıl</w:t>
      </w:r>
      <w:r>
        <w:rPr>
          <w:rFonts w:ascii="Times New Roman" w:hAnsi="Times New Roman" w:cs="Times New Roman"/>
          <w:lang w:val="tr-TR"/>
        </w:rPr>
        <w:t xml:space="preserve">mış </w:t>
      </w:r>
      <w:r w:rsidR="0088358B">
        <w:rPr>
          <w:rFonts w:ascii="Times New Roman" w:hAnsi="Times New Roman" w:cs="Times New Roman"/>
          <w:lang w:val="tr-TR"/>
        </w:rPr>
        <w:t xml:space="preserve">tanımına </w:t>
      </w:r>
      <w:r w:rsidR="008B2B50">
        <w:rPr>
          <w:rFonts w:ascii="Times New Roman" w:hAnsi="Times New Roman" w:cs="Times New Roman"/>
          <w:lang w:val="tr-TR"/>
        </w:rPr>
        <w:t xml:space="preserve">bir </w:t>
      </w:r>
      <w:r>
        <w:rPr>
          <w:rFonts w:ascii="Times New Roman" w:hAnsi="Times New Roman" w:cs="Times New Roman"/>
          <w:lang w:val="tr-TR"/>
        </w:rPr>
        <w:t xml:space="preserve">göz atalım: </w:t>
      </w:r>
      <w:r w:rsidR="0088358B">
        <w:rPr>
          <w:rFonts w:ascii="Times New Roman" w:hAnsi="Times New Roman" w:cs="Times New Roman"/>
          <w:lang w:val="tr-TR"/>
        </w:rPr>
        <w:t>“</w:t>
      </w:r>
      <w:r>
        <w:rPr>
          <w:rFonts w:ascii="Times New Roman" w:hAnsi="Times New Roman" w:cs="Times New Roman"/>
          <w:lang w:val="tr-TR"/>
        </w:rPr>
        <w:t>Kâ</w:t>
      </w:r>
      <w:r w:rsidR="0088358B">
        <w:rPr>
          <w:rFonts w:ascii="Times New Roman" w:hAnsi="Times New Roman" w:cs="Times New Roman"/>
          <w:lang w:val="tr-TR"/>
        </w:rPr>
        <w:t xml:space="preserve">r elde etmek amacı ile işi organize eden ve işin riskini üstlenen kişi.” </w:t>
      </w:r>
      <w:r w:rsidR="008B2B50">
        <w:rPr>
          <w:rFonts w:ascii="Times New Roman" w:hAnsi="Times New Roman" w:cs="Times New Roman"/>
          <w:lang w:val="tr-TR"/>
        </w:rPr>
        <w:t xml:space="preserve">Bakın, bu tanımda, girişimciliğin bir cinsiyeti yok. </w:t>
      </w:r>
      <w:r w:rsidR="0088358B">
        <w:rPr>
          <w:rFonts w:ascii="Times New Roman" w:hAnsi="Times New Roman" w:cs="Times New Roman"/>
          <w:lang w:val="tr-TR"/>
        </w:rPr>
        <w:t>Ekonomi bilimine göre</w:t>
      </w:r>
      <w:r w:rsidR="008B2B50">
        <w:rPr>
          <w:rFonts w:ascii="Times New Roman" w:hAnsi="Times New Roman" w:cs="Times New Roman"/>
          <w:lang w:val="tr-TR"/>
        </w:rPr>
        <w:t>yse</w:t>
      </w:r>
      <w:r w:rsidR="0088358B">
        <w:rPr>
          <w:rFonts w:ascii="Times New Roman" w:hAnsi="Times New Roman" w:cs="Times New Roman"/>
          <w:lang w:val="tr-TR"/>
        </w:rPr>
        <w:t xml:space="preserve"> üretim yapabilmek için emek yani iş gücüne, sermayeye, kaynağa ve girişimciye ihtiyaç var.</w:t>
      </w:r>
      <w:r w:rsidR="008B2B50">
        <w:rPr>
          <w:rFonts w:ascii="Times New Roman" w:hAnsi="Times New Roman" w:cs="Times New Roman"/>
          <w:lang w:val="tr-TR"/>
        </w:rPr>
        <w:t xml:space="preserve"> Gördüğünüz gibi, üretimin de bir cinsiyeti yok. </w:t>
      </w:r>
    </w:p>
    <w:p w:rsidR="00953958" w:rsidRDefault="00953958" w:rsidP="0038142C">
      <w:pPr>
        <w:ind w:firstLine="720"/>
        <w:jc w:val="both"/>
        <w:rPr>
          <w:rFonts w:ascii="Times New Roman" w:hAnsi="Times New Roman" w:cs="Times New Roman"/>
          <w:lang w:val="tr-TR"/>
        </w:rPr>
      </w:pPr>
      <w:r>
        <w:rPr>
          <w:rFonts w:ascii="Times New Roman" w:hAnsi="Times New Roman" w:cs="Times New Roman"/>
          <w:lang w:val="tr-TR"/>
        </w:rPr>
        <w:t>O halde,</w:t>
      </w:r>
      <w:r w:rsidR="0088358B">
        <w:rPr>
          <w:rFonts w:ascii="Times New Roman" w:hAnsi="Times New Roman" w:cs="Times New Roman"/>
          <w:lang w:val="tr-TR"/>
        </w:rPr>
        <w:t xml:space="preserve"> </w:t>
      </w:r>
      <w:r>
        <w:rPr>
          <w:rFonts w:ascii="Times New Roman" w:hAnsi="Times New Roman" w:cs="Times New Roman"/>
          <w:lang w:val="tr-TR"/>
        </w:rPr>
        <w:t xml:space="preserve">bu tanımlardaki </w:t>
      </w:r>
      <w:r w:rsidR="0088358B">
        <w:rPr>
          <w:rFonts w:ascii="Times New Roman" w:hAnsi="Times New Roman" w:cs="Times New Roman"/>
          <w:lang w:val="tr-TR"/>
        </w:rPr>
        <w:t xml:space="preserve">gereksinimleri </w:t>
      </w:r>
      <w:r>
        <w:rPr>
          <w:rFonts w:ascii="Times New Roman" w:hAnsi="Times New Roman" w:cs="Times New Roman"/>
          <w:lang w:val="tr-TR"/>
        </w:rPr>
        <w:t xml:space="preserve">erkeklerin mi daha iyi karşıladığı inancına sahibiz? O yüzden mi bizler bir cinsiyet biçiyoruz, cinsiyetsiz mesleklere, alanlara? </w:t>
      </w:r>
    </w:p>
    <w:p w:rsidR="00953958" w:rsidRDefault="00953958" w:rsidP="0038142C">
      <w:pPr>
        <w:ind w:firstLine="720"/>
        <w:jc w:val="both"/>
        <w:rPr>
          <w:rFonts w:ascii="Times New Roman" w:hAnsi="Times New Roman" w:cs="Times New Roman"/>
          <w:lang w:val="tr-TR"/>
        </w:rPr>
      </w:pPr>
      <w:r>
        <w:rPr>
          <w:rFonts w:ascii="Times New Roman" w:hAnsi="Times New Roman" w:cs="Times New Roman"/>
          <w:lang w:val="tr-TR"/>
        </w:rPr>
        <w:t xml:space="preserve">Girişimcinin başarılı olanının taşıdığı özelliklere bakalım o zaman: </w:t>
      </w:r>
      <w:r w:rsidR="0088358B">
        <w:rPr>
          <w:rFonts w:ascii="Times New Roman" w:hAnsi="Times New Roman" w:cs="Times New Roman"/>
          <w:lang w:val="tr-TR"/>
        </w:rPr>
        <w:t>Lauren Amarante</w:t>
      </w:r>
      <w:r w:rsidR="007E11DE">
        <w:rPr>
          <w:rFonts w:ascii="Times New Roman" w:hAnsi="Times New Roman" w:cs="Times New Roman"/>
          <w:lang w:val="tr-TR"/>
        </w:rPr>
        <w:t>,</w:t>
      </w:r>
      <w:r w:rsidR="0088358B">
        <w:rPr>
          <w:rFonts w:ascii="Times New Roman" w:hAnsi="Times New Roman" w:cs="Times New Roman"/>
          <w:lang w:val="tr-TR"/>
        </w:rPr>
        <w:t xml:space="preserve"> “Bir milyon tane fikriniz olabilir, ancak onları hayata geçirmediğiniz sürece hepsi değersizdir” der. Gerçek girişimci</w:t>
      </w:r>
      <w:r w:rsidR="007E11DE">
        <w:rPr>
          <w:rFonts w:ascii="Times New Roman" w:hAnsi="Times New Roman" w:cs="Times New Roman"/>
          <w:lang w:val="tr-TR"/>
        </w:rPr>
        <w:t>,</w:t>
      </w:r>
      <w:r w:rsidR="0088358B">
        <w:rPr>
          <w:rFonts w:ascii="Times New Roman" w:hAnsi="Times New Roman" w:cs="Times New Roman"/>
          <w:lang w:val="tr-TR"/>
        </w:rPr>
        <w:t xml:space="preserve"> her gün aklına gelen bir yığın fikir içerisinden, ayakları yere basan, üze</w:t>
      </w:r>
      <w:r w:rsidR="007E11DE">
        <w:rPr>
          <w:rFonts w:ascii="Times New Roman" w:hAnsi="Times New Roman" w:cs="Times New Roman"/>
          <w:lang w:val="tr-TR"/>
        </w:rPr>
        <w:t>r</w:t>
      </w:r>
      <w:r w:rsidR="0088358B">
        <w:rPr>
          <w:rFonts w:ascii="Times New Roman" w:hAnsi="Times New Roman" w:cs="Times New Roman"/>
          <w:lang w:val="tr-TR"/>
        </w:rPr>
        <w:t xml:space="preserve">inde çalıp sonuca varabileceği ve kendi öyküsünü yaratabileceği fikri hayata geçirendir. İşin sırrı, kişiden kişiye, işten işe ve işin yapılacağı zamana </w:t>
      </w:r>
      <w:r w:rsidR="007E11DE">
        <w:rPr>
          <w:rFonts w:ascii="Times New Roman" w:hAnsi="Times New Roman" w:cs="Times New Roman"/>
          <w:lang w:val="tr-TR"/>
        </w:rPr>
        <w:t xml:space="preserve">göre </w:t>
      </w:r>
      <w:r w:rsidR="0088358B">
        <w:rPr>
          <w:rFonts w:ascii="Times New Roman" w:hAnsi="Times New Roman" w:cs="Times New Roman"/>
          <w:lang w:val="tr-TR"/>
        </w:rPr>
        <w:t xml:space="preserve">değişmekle beraber, uzmanların üzerinde </w:t>
      </w:r>
      <w:r w:rsidR="007E11DE">
        <w:rPr>
          <w:rFonts w:ascii="Times New Roman" w:hAnsi="Times New Roman" w:cs="Times New Roman"/>
          <w:lang w:val="tr-TR"/>
        </w:rPr>
        <w:t>anlaştığı</w:t>
      </w:r>
      <w:r w:rsidR="0088358B">
        <w:rPr>
          <w:rFonts w:ascii="Times New Roman" w:hAnsi="Times New Roman" w:cs="Times New Roman"/>
          <w:lang w:val="tr-TR"/>
        </w:rPr>
        <w:t xml:space="preserve"> bazı yetkinlikler ve değerler kişileri başarıya ulaştırmaktadır</w:t>
      </w:r>
      <w:r w:rsidR="007E11DE">
        <w:rPr>
          <w:rFonts w:ascii="Times New Roman" w:hAnsi="Times New Roman" w:cs="Times New Roman"/>
          <w:lang w:val="tr-TR"/>
        </w:rPr>
        <w:t>:</w:t>
      </w:r>
      <w:r w:rsidR="0088358B">
        <w:rPr>
          <w:rFonts w:ascii="Times New Roman" w:hAnsi="Times New Roman" w:cs="Times New Roman"/>
          <w:lang w:val="tr-TR"/>
        </w:rPr>
        <w:t xml:space="preserve"> Vizyon sahibi olmak</w:t>
      </w:r>
      <w:r w:rsidR="007E11DE">
        <w:rPr>
          <w:rFonts w:ascii="Times New Roman" w:hAnsi="Times New Roman" w:cs="Times New Roman"/>
          <w:lang w:val="tr-TR"/>
        </w:rPr>
        <w:t>. Ö</w:t>
      </w:r>
      <w:r w:rsidR="0088358B">
        <w:rPr>
          <w:rFonts w:ascii="Times New Roman" w:hAnsi="Times New Roman" w:cs="Times New Roman"/>
          <w:lang w:val="tr-TR"/>
        </w:rPr>
        <w:t>ğrenme merakı</w:t>
      </w:r>
      <w:r w:rsidR="007E11DE">
        <w:rPr>
          <w:rFonts w:ascii="Times New Roman" w:hAnsi="Times New Roman" w:cs="Times New Roman"/>
          <w:lang w:val="tr-TR"/>
        </w:rPr>
        <w:t>. B</w:t>
      </w:r>
      <w:r w:rsidR="0088358B">
        <w:rPr>
          <w:rFonts w:ascii="Times New Roman" w:hAnsi="Times New Roman" w:cs="Times New Roman"/>
          <w:lang w:val="tr-TR"/>
        </w:rPr>
        <w:t>aşarı odaklı</w:t>
      </w:r>
      <w:r w:rsidR="007E11DE">
        <w:rPr>
          <w:rFonts w:ascii="Times New Roman" w:hAnsi="Times New Roman" w:cs="Times New Roman"/>
          <w:lang w:val="tr-TR"/>
        </w:rPr>
        <w:t xml:space="preserve"> olmak. C</w:t>
      </w:r>
      <w:r w:rsidR="0088358B">
        <w:rPr>
          <w:rFonts w:ascii="Times New Roman" w:hAnsi="Times New Roman" w:cs="Times New Roman"/>
          <w:lang w:val="tr-TR"/>
        </w:rPr>
        <w:t>esaret edebil</w:t>
      </w:r>
      <w:r w:rsidR="007E11DE">
        <w:rPr>
          <w:rFonts w:ascii="Times New Roman" w:hAnsi="Times New Roman" w:cs="Times New Roman"/>
          <w:lang w:val="tr-TR"/>
        </w:rPr>
        <w:t>mek. F</w:t>
      </w:r>
      <w:r w:rsidR="0088358B">
        <w:rPr>
          <w:rFonts w:ascii="Times New Roman" w:hAnsi="Times New Roman" w:cs="Times New Roman"/>
          <w:lang w:val="tr-TR"/>
        </w:rPr>
        <w:t>inansal okuryazarlığ</w:t>
      </w:r>
      <w:r w:rsidR="007E11DE">
        <w:rPr>
          <w:rFonts w:ascii="Times New Roman" w:hAnsi="Times New Roman" w:cs="Times New Roman"/>
          <w:lang w:val="tr-TR"/>
        </w:rPr>
        <w:t xml:space="preserve">a sahip </w:t>
      </w:r>
      <w:r w:rsidR="0088358B">
        <w:rPr>
          <w:rFonts w:ascii="Times New Roman" w:hAnsi="Times New Roman" w:cs="Times New Roman"/>
          <w:lang w:val="tr-TR"/>
        </w:rPr>
        <w:t>ol</w:t>
      </w:r>
      <w:r w:rsidR="007E11DE">
        <w:rPr>
          <w:rFonts w:ascii="Times New Roman" w:hAnsi="Times New Roman" w:cs="Times New Roman"/>
          <w:lang w:val="tr-TR"/>
        </w:rPr>
        <w:t>mak. R</w:t>
      </w:r>
      <w:r w:rsidR="0088358B">
        <w:rPr>
          <w:rFonts w:ascii="Times New Roman" w:hAnsi="Times New Roman" w:cs="Times New Roman"/>
          <w:lang w:val="tr-TR"/>
        </w:rPr>
        <w:t>isk alabil</w:t>
      </w:r>
      <w:r w:rsidR="007E11DE">
        <w:rPr>
          <w:rFonts w:ascii="Times New Roman" w:hAnsi="Times New Roman" w:cs="Times New Roman"/>
          <w:lang w:val="tr-TR"/>
        </w:rPr>
        <w:t>mek. Y</w:t>
      </w:r>
      <w:r w:rsidR="0088358B">
        <w:rPr>
          <w:rFonts w:ascii="Times New Roman" w:hAnsi="Times New Roman" w:cs="Times New Roman"/>
          <w:lang w:val="tr-TR"/>
        </w:rPr>
        <w:t>enilikçi düşünebil</w:t>
      </w:r>
      <w:r w:rsidR="007E11DE">
        <w:rPr>
          <w:rFonts w:ascii="Times New Roman" w:hAnsi="Times New Roman" w:cs="Times New Roman"/>
          <w:lang w:val="tr-TR"/>
        </w:rPr>
        <w:t>mek. K</w:t>
      </w:r>
      <w:r w:rsidR="0088358B">
        <w:rPr>
          <w:rFonts w:ascii="Times New Roman" w:hAnsi="Times New Roman" w:cs="Times New Roman"/>
          <w:lang w:val="tr-TR"/>
        </w:rPr>
        <w:t>endine güven</w:t>
      </w:r>
      <w:r w:rsidR="007E11DE">
        <w:rPr>
          <w:rFonts w:ascii="Times New Roman" w:hAnsi="Times New Roman" w:cs="Times New Roman"/>
          <w:lang w:val="tr-TR"/>
        </w:rPr>
        <w:t>mek. P</w:t>
      </w:r>
      <w:r w:rsidR="0088358B">
        <w:rPr>
          <w:rFonts w:ascii="Times New Roman" w:hAnsi="Times New Roman" w:cs="Times New Roman"/>
          <w:lang w:val="tr-TR"/>
        </w:rPr>
        <w:t>roblem çözebil</w:t>
      </w:r>
      <w:r w:rsidR="007E11DE">
        <w:rPr>
          <w:rFonts w:ascii="Times New Roman" w:hAnsi="Times New Roman" w:cs="Times New Roman"/>
          <w:lang w:val="tr-TR"/>
        </w:rPr>
        <w:t>mek. H</w:t>
      </w:r>
      <w:r w:rsidR="0088358B">
        <w:rPr>
          <w:rFonts w:ascii="Times New Roman" w:hAnsi="Times New Roman" w:cs="Times New Roman"/>
          <w:lang w:val="tr-TR"/>
        </w:rPr>
        <w:t>ızlı düşün</w:t>
      </w:r>
      <w:r w:rsidR="007E11DE">
        <w:rPr>
          <w:rFonts w:ascii="Times New Roman" w:hAnsi="Times New Roman" w:cs="Times New Roman"/>
          <w:lang w:val="tr-TR"/>
        </w:rPr>
        <w:t>mek. Yükse m</w:t>
      </w:r>
      <w:r w:rsidR="0088358B">
        <w:rPr>
          <w:rFonts w:ascii="Times New Roman" w:hAnsi="Times New Roman" w:cs="Times New Roman"/>
          <w:lang w:val="tr-TR"/>
        </w:rPr>
        <w:t>otivasyon</w:t>
      </w:r>
      <w:r w:rsidR="007E11DE">
        <w:rPr>
          <w:rFonts w:ascii="Times New Roman" w:hAnsi="Times New Roman" w:cs="Times New Roman"/>
          <w:lang w:val="tr-TR"/>
        </w:rPr>
        <w:t xml:space="preserve">a sahip olmak ve </w:t>
      </w:r>
      <w:r w:rsidR="0088358B">
        <w:rPr>
          <w:rFonts w:ascii="Times New Roman" w:hAnsi="Times New Roman" w:cs="Times New Roman"/>
          <w:lang w:val="tr-TR"/>
        </w:rPr>
        <w:t>takım halinde çalışacaksa diğerlerinin de motivasyonunu yükseltebil</w:t>
      </w:r>
      <w:r w:rsidR="007E11DE">
        <w:rPr>
          <w:rFonts w:ascii="Times New Roman" w:hAnsi="Times New Roman" w:cs="Times New Roman"/>
          <w:lang w:val="tr-TR"/>
        </w:rPr>
        <w:t>mek. Z</w:t>
      </w:r>
      <w:r w:rsidR="0088358B">
        <w:rPr>
          <w:rFonts w:ascii="Times New Roman" w:hAnsi="Times New Roman" w:cs="Times New Roman"/>
          <w:lang w:val="tr-TR"/>
        </w:rPr>
        <w:t>aman yönetimi</w:t>
      </w:r>
      <w:r w:rsidR="007E11DE">
        <w:rPr>
          <w:rFonts w:ascii="Times New Roman" w:hAnsi="Times New Roman" w:cs="Times New Roman"/>
          <w:lang w:val="tr-TR"/>
        </w:rPr>
        <w:t>ni bilmek. Ç</w:t>
      </w:r>
      <w:r w:rsidR="0088358B">
        <w:rPr>
          <w:rFonts w:ascii="Times New Roman" w:hAnsi="Times New Roman" w:cs="Times New Roman"/>
          <w:lang w:val="tr-TR"/>
        </w:rPr>
        <w:t xml:space="preserve">evresinde ve dünyada olup biteni takip </w:t>
      </w:r>
      <w:r w:rsidR="007E11DE">
        <w:rPr>
          <w:rFonts w:ascii="Times New Roman" w:hAnsi="Times New Roman" w:cs="Times New Roman"/>
          <w:lang w:val="tr-TR"/>
        </w:rPr>
        <w:t xml:space="preserve">edip </w:t>
      </w:r>
      <w:r w:rsidR="0088358B">
        <w:rPr>
          <w:rFonts w:ascii="Times New Roman" w:hAnsi="Times New Roman" w:cs="Times New Roman"/>
          <w:lang w:val="tr-TR"/>
        </w:rPr>
        <w:t>yönelimleri, akımları hissedebil</w:t>
      </w:r>
      <w:r w:rsidR="007E11DE">
        <w:rPr>
          <w:rFonts w:ascii="Times New Roman" w:hAnsi="Times New Roman" w:cs="Times New Roman"/>
          <w:lang w:val="tr-TR"/>
        </w:rPr>
        <w:t>mek</w:t>
      </w:r>
      <w:r w:rsidR="0088358B">
        <w:rPr>
          <w:rFonts w:ascii="Times New Roman" w:hAnsi="Times New Roman" w:cs="Times New Roman"/>
          <w:lang w:val="tr-TR"/>
        </w:rPr>
        <w:t xml:space="preserve"> ve bunlara karşı hazırlıklı olabil</w:t>
      </w:r>
      <w:r w:rsidR="007E11DE">
        <w:rPr>
          <w:rFonts w:ascii="Times New Roman" w:hAnsi="Times New Roman" w:cs="Times New Roman"/>
          <w:lang w:val="tr-TR"/>
        </w:rPr>
        <w:t>mek. L</w:t>
      </w:r>
      <w:r w:rsidR="0088358B">
        <w:rPr>
          <w:rFonts w:ascii="Times New Roman" w:hAnsi="Times New Roman" w:cs="Times New Roman"/>
          <w:lang w:val="tr-TR"/>
        </w:rPr>
        <w:t>ider yapı</w:t>
      </w:r>
      <w:r w:rsidR="007E11DE">
        <w:rPr>
          <w:rFonts w:ascii="Times New Roman" w:hAnsi="Times New Roman" w:cs="Times New Roman"/>
          <w:lang w:val="tr-TR"/>
        </w:rPr>
        <w:t>lı</w:t>
      </w:r>
      <w:r w:rsidR="0088358B">
        <w:rPr>
          <w:rFonts w:ascii="Times New Roman" w:hAnsi="Times New Roman" w:cs="Times New Roman"/>
          <w:lang w:val="tr-TR"/>
        </w:rPr>
        <w:t xml:space="preserve"> </w:t>
      </w:r>
      <w:r w:rsidR="007E11DE">
        <w:rPr>
          <w:rFonts w:ascii="Times New Roman" w:hAnsi="Times New Roman" w:cs="Times New Roman"/>
          <w:lang w:val="tr-TR"/>
        </w:rPr>
        <w:t xml:space="preserve">olmak. </w:t>
      </w:r>
    </w:p>
    <w:p w:rsidR="00093CC3" w:rsidRDefault="00093CC3" w:rsidP="0038142C">
      <w:pPr>
        <w:ind w:firstLine="720"/>
        <w:jc w:val="both"/>
        <w:rPr>
          <w:rFonts w:ascii="Times New Roman" w:hAnsi="Times New Roman" w:cs="Times New Roman"/>
          <w:lang w:val="tr-TR"/>
        </w:rPr>
      </w:pPr>
      <w:r>
        <w:rPr>
          <w:rFonts w:ascii="Times New Roman" w:hAnsi="Times New Roman" w:cs="Times New Roman"/>
          <w:lang w:val="tr-TR"/>
        </w:rPr>
        <w:t xml:space="preserve">Sayılan bu karakter özelliklerinin de bir cinsiyeti yok. Ya da sayılan özellikler arasında “erkek olmak” da yok. Ama tıpkı meslekler gibi, bu karakter özelliklerini aslında hangi cinsiyete ait kabul ettiğimize göre işin rengi bulanıyor. </w:t>
      </w:r>
      <w:r w:rsidR="0088358B">
        <w:rPr>
          <w:rFonts w:ascii="Times New Roman" w:hAnsi="Times New Roman" w:cs="Times New Roman"/>
          <w:lang w:val="tr-TR"/>
        </w:rPr>
        <w:t>Toplumsal</w:t>
      </w:r>
      <w:r>
        <w:rPr>
          <w:rFonts w:ascii="Times New Roman" w:hAnsi="Times New Roman" w:cs="Times New Roman"/>
          <w:lang w:val="tr-TR"/>
        </w:rPr>
        <w:t>-</w:t>
      </w:r>
      <w:r w:rsidR="0088358B">
        <w:rPr>
          <w:rFonts w:ascii="Times New Roman" w:hAnsi="Times New Roman" w:cs="Times New Roman"/>
          <w:lang w:val="tr-TR"/>
        </w:rPr>
        <w:t>kültürel gelenekler, yargılar ve tutumlar kadının girişimciliği konusunda ülkeler arasında farklılı</w:t>
      </w:r>
      <w:r>
        <w:rPr>
          <w:rFonts w:ascii="Times New Roman" w:hAnsi="Times New Roman" w:cs="Times New Roman"/>
          <w:lang w:val="tr-TR"/>
        </w:rPr>
        <w:t>ğa yol açıyor. Cinsiyetlere</w:t>
      </w:r>
      <w:r w:rsidR="0088358B">
        <w:rPr>
          <w:rFonts w:ascii="Times New Roman" w:hAnsi="Times New Roman" w:cs="Times New Roman"/>
          <w:lang w:val="tr-TR"/>
        </w:rPr>
        <w:t xml:space="preserve"> biçilen farklı toplumsal ve ailesel roller, zaman zaman </w:t>
      </w:r>
      <w:r>
        <w:rPr>
          <w:rFonts w:ascii="Times New Roman" w:hAnsi="Times New Roman" w:cs="Times New Roman"/>
          <w:lang w:val="tr-TR"/>
        </w:rPr>
        <w:t>kadının</w:t>
      </w:r>
      <w:r>
        <w:rPr>
          <w:rFonts w:ascii="Times New Roman" w:hAnsi="Times New Roman" w:cs="Times New Roman"/>
          <w:lang w:val="tr-TR"/>
        </w:rPr>
        <w:t xml:space="preserve"> </w:t>
      </w:r>
      <w:r w:rsidR="0088358B">
        <w:rPr>
          <w:rFonts w:ascii="Times New Roman" w:hAnsi="Times New Roman" w:cs="Times New Roman"/>
          <w:lang w:val="tr-TR"/>
        </w:rPr>
        <w:t xml:space="preserve">önüne güçlü engeller </w:t>
      </w:r>
      <w:r>
        <w:rPr>
          <w:rFonts w:ascii="Times New Roman" w:hAnsi="Times New Roman" w:cs="Times New Roman"/>
          <w:lang w:val="tr-TR"/>
        </w:rPr>
        <w:t>çıkarıyor</w:t>
      </w:r>
      <w:r w:rsidR="0088358B">
        <w:rPr>
          <w:rFonts w:ascii="Times New Roman" w:hAnsi="Times New Roman" w:cs="Times New Roman"/>
          <w:lang w:val="tr-TR"/>
        </w:rPr>
        <w:t>. Kadının ve erkeğin doğasından gelen farklılıklar, her iki cinsiyete de güçlü ve za</w:t>
      </w:r>
      <w:r>
        <w:rPr>
          <w:rFonts w:ascii="Times New Roman" w:hAnsi="Times New Roman" w:cs="Times New Roman"/>
          <w:lang w:val="tr-TR"/>
        </w:rPr>
        <w:t>y</w:t>
      </w:r>
      <w:r w:rsidR="0088358B">
        <w:rPr>
          <w:rFonts w:ascii="Times New Roman" w:hAnsi="Times New Roman" w:cs="Times New Roman"/>
          <w:lang w:val="tr-TR"/>
        </w:rPr>
        <w:t xml:space="preserve">ıf yönler atfederken, aynı zamanda girişimciliğe </w:t>
      </w:r>
      <w:r>
        <w:rPr>
          <w:rFonts w:ascii="Times New Roman" w:hAnsi="Times New Roman" w:cs="Times New Roman"/>
          <w:lang w:val="tr-TR"/>
        </w:rPr>
        <w:t>“</w:t>
      </w:r>
      <w:r w:rsidR="0088358B">
        <w:rPr>
          <w:rFonts w:ascii="Times New Roman" w:hAnsi="Times New Roman" w:cs="Times New Roman"/>
          <w:lang w:val="tr-TR"/>
        </w:rPr>
        <w:t>çeken</w:t>
      </w:r>
      <w:r>
        <w:rPr>
          <w:rFonts w:ascii="Times New Roman" w:hAnsi="Times New Roman" w:cs="Times New Roman"/>
          <w:lang w:val="tr-TR"/>
        </w:rPr>
        <w:t>”</w:t>
      </w:r>
      <w:r w:rsidR="0088358B">
        <w:rPr>
          <w:rFonts w:ascii="Times New Roman" w:hAnsi="Times New Roman" w:cs="Times New Roman"/>
          <w:lang w:val="tr-TR"/>
        </w:rPr>
        <w:t xml:space="preserve"> ya da </w:t>
      </w:r>
      <w:r>
        <w:rPr>
          <w:rFonts w:ascii="Times New Roman" w:hAnsi="Times New Roman" w:cs="Times New Roman"/>
          <w:lang w:val="tr-TR"/>
        </w:rPr>
        <w:t>“</w:t>
      </w:r>
      <w:r w:rsidR="0088358B">
        <w:rPr>
          <w:rFonts w:ascii="Times New Roman" w:hAnsi="Times New Roman" w:cs="Times New Roman"/>
          <w:lang w:val="tr-TR"/>
        </w:rPr>
        <w:t>iten</w:t>
      </w:r>
      <w:r>
        <w:rPr>
          <w:rFonts w:ascii="Times New Roman" w:hAnsi="Times New Roman" w:cs="Times New Roman"/>
          <w:lang w:val="tr-TR"/>
        </w:rPr>
        <w:t>”</w:t>
      </w:r>
      <w:r w:rsidR="0088358B">
        <w:rPr>
          <w:rFonts w:ascii="Times New Roman" w:hAnsi="Times New Roman" w:cs="Times New Roman"/>
          <w:lang w:val="tr-TR"/>
        </w:rPr>
        <w:t xml:space="preserve"> faktörleri </w:t>
      </w:r>
      <w:r>
        <w:rPr>
          <w:rFonts w:ascii="Times New Roman" w:hAnsi="Times New Roman" w:cs="Times New Roman"/>
          <w:lang w:val="tr-TR"/>
        </w:rPr>
        <w:t xml:space="preserve">de </w:t>
      </w:r>
      <w:r w:rsidR="0088358B">
        <w:rPr>
          <w:rFonts w:ascii="Times New Roman" w:hAnsi="Times New Roman" w:cs="Times New Roman"/>
          <w:lang w:val="tr-TR"/>
        </w:rPr>
        <w:t>oluştur</w:t>
      </w:r>
      <w:r>
        <w:rPr>
          <w:rFonts w:ascii="Times New Roman" w:hAnsi="Times New Roman" w:cs="Times New Roman"/>
          <w:lang w:val="tr-TR"/>
        </w:rPr>
        <w:t>uyor</w:t>
      </w:r>
      <w:r w:rsidR="0088358B">
        <w:rPr>
          <w:rFonts w:ascii="Times New Roman" w:hAnsi="Times New Roman" w:cs="Times New Roman"/>
          <w:lang w:val="tr-TR"/>
        </w:rPr>
        <w:t xml:space="preserve">. Örneğin kadınları girişimciliğe </w:t>
      </w:r>
      <w:r>
        <w:rPr>
          <w:rFonts w:ascii="Times New Roman" w:hAnsi="Times New Roman" w:cs="Times New Roman"/>
          <w:lang w:val="tr-TR"/>
        </w:rPr>
        <w:t>“</w:t>
      </w:r>
      <w:r w:rsidR="0088358B">
        <w:rPr>
          <w:rFonts w:ascii="Times New Roman" w:hAnsi="Times New Roman" w:cs="Times New Roman"/>
          <w:lang w:val="tr-TR"/>
        </w:rPr>
        <w:t>iten</w:t>
      </w:r>
      <w:r>
        <w:rPr>
          <w:rFonts w:ascii="Times New Roman" w:hAnsi="Times New Roman" w:cs="Times New Roman"/>
          <w:lang w:val="tr-TR"/>
        </w:rPr>
        <w:t>”</w:t>
      </w:r>
      <w:r w:rsidR="0088358B">
        <w:rPr>
          <w:rFonts w:ascii="Times New Roman" w:hAnsi="Times New Roman" w:cs="Times New Roman"/>
          <w:lang w:val="tr-TR"/>
        </w:rPr>
        <w:t xml:space="preserve"> faktörlerin arasında cinsiye</w:t>
      </w:r>
      <w:r>
        <w:rPr>
          <w:rFonts w:ascii="Times New Roman" w:hAnsi="Times New Roman" w:cs="Times New Roman"/>
          <w:lang w:val="tr-TR"/>
        </w:rPr>
        <w:t>te</w:t>
      </w:r>
      <w:r w:rsidR="0088358B">
        <w:rPr>
          <w:rFonts w:ascii="Times New Roman" w:hAnsi="Times New Roman" w:cs="Times New Roman"/>
          <w:lang w:val="tr-TR"/>
        </w:rPr>
        <w:t xml:space="preserve"> dayalı ayırımcılık ve mobbing, </w:t>
      </w:r>
      <w:r w:rsidR="0088358B">
        <w:rPr>
          <w:rFonts w:ascii="Times New Roman" w:hAnsi="Times New Roman" w:cs="Times New Roman"/>
          <w:lang w:val="tr-TR"/>
        </w:rPr>
        <w:lastRenderedPageBreak/>
        <w:t xml:space="preserve">girişimciliğe </w:t>
      </w:r>
      <w:r>
        <w:rPr>
          <w:rFonts w:ascii="Times New Roman" w:hAnsi="Times New Roman" w:cs="Times New Roman"/>
          <w:lang w:val="tr-TR"/>
        </w:rPr>
        <w:t>“</w:t>
      </w:r>
      <w:r w:rsidR="0088358B">
        <w:rPr>
          <w:rFonts w:ascii="Times New Roman" w:hAnsi="Times New Roman" w:cs="Times New Roman"/>
          <w:lang w:val="tr-TR"/>
        </w:rPr>
        <w:t>çeken</w:t>
      </w:r>
      <w:r>
        <w:rPr>
          <w:rFonts w:ascii="Times New Roman" w:hAnsi="Times New Roman" w:cs="Times New Roman"/>
          <w:lang w:val="tr-TR"/>
        </w:rPr>
        <w:t>”</w:t>
      </w:r>
      <w:r w:rsidR="0088358B">
        <w:rPr>
          <w:rFonts w:ascii="Times New Roman" w:hAnsi="Times New Roman" w:cs="Times New Roman"/>
          <w:lang w:val="tr-TR"/>
        </w:rPr>
        <w:t xml:space="preserve"> faktörlerin içinde </w:t>
      </w:r>
      <w:r>
        <w:rPr>
          <w:rFonts w:ascii="Times New Roman" w:hAnsi="Times New Roman" w:cs="Times New Roman"/>
          <w:lang w:val="tr-TR"/>
        </w:rPr>
        <w:t xml:space="preserve">ise </w:t>
      </w:r>
      <w:r w:rsidR="0088358B">
        <w:rPr>
          <w:rFonts w:ascii="Times New Roman" w:hAnsi="Times New Roman" w:cs="Times New Roman"/>
          <w:lang w:val="tr-TR"/>
        </w:rPr>
        <w:t>kendini gerçekleştirme ve çalışma hayatında özgür olabilme isteği g</w:t>
      </w:r>
      <w:r>
        <w:rPr>
          <w:rFonts w:ascii="Times New Roman" w:hAnsi="Times New Roman" w:cs="Times New Roman"/>
          <w:lang w:val="tr-TR"/>
        </w:rPr>
        <w:t>österiliyor</w:t>
      </w:r>
      <w:r w:rsidR="0088358B">
        <w:rPr>
          <w:rFonts w:ascii="Times New Roman" w:hAnsi="Times New Roman" w:cs="Times New Roman"/>
          <w:lang w:val="tr-TR"/>
        </w:rPr>
        <w:t xml:space="preserve">. </w:t>
      </w:r>
    </w:p>
    <w:p w:rsidR="0088358B" w:rsidRDefault="0088358B" w:rsidP="0038142C">
      <w:pPr>
        <w:ind w:firstLine="720"/>
        <w:jc w:val="both"/>
        <w:rPr>
          <w:rFonts w:ascii="Times New Roman" w:hAnsi="Times New Roman" w:cs="Times New Roman"/>
          <w:lang w:val="tr-TR"/>
        </w:rPr>
      </w:pPr>
      <w:r>
        <w:rPr>
          <w:rFonts w:ascii="Times New Roman" w:hAnsi="Times New Roman" w:cs="Times New Roman"/>
          <w:lang w:val="tr-TR"/>
        </w:rPr>
        <w:t>Günümüzde ne yazık ki iş dünyasında kadınların bilgilerinden, becerilerinden yani güçlü yanlarından yeterince faydalanılam</w:t>
      </w:r>
      <w:r w:rsidR="00093CC3">
        <w:rPr>
          <w:rFonts w:ascii="Times New Roman" w:hAnsi="Times New Roman" w:cs="Times New Roman"/>
          <w:lang w:val="tr-TR"/>
        </w:rPr>
        <w:t xml:space="preserve">ıyor. Bu da bir sürü şeyle beraber, </w:t>
      </w:r>
      <w:r>
        <w:rPr>
          <w:rFonts w:ascii="Times New Roman" w:hAnsi="Times New Roman" w:cs="Times New Roman"/>
          <w:lang w:val="tr-TR"/>
        </w:rPr>
        <w:t>ekonominin yeterince ivme kazanama</w:t>
      </w:r>
      <w:r w:rsidR="00093CC3">
        <w:rPr>
          <w:rFonts w:ascii="Times New Roman" w:hAnsi="Times New Roman" w:cs="Times New Roman"/>
          <w:lang w:val="tr-TR"/>
        </w:rPr>
        <w:t>ma</w:t>
      </w:r>
      <w:r>
        <w:rPr>
          <w:rFonts w:ascii="Times New Roman" w:hAnsi="Times New Roman" w:cs="Times New Roman"/>
          <w:lang w:val="tr-TR"/>
        </w:rPr>
        <w:t xml:space="preserve">sına </w:t>
      </w:r>
      <w:r w:rsidR="00093CC3">
        <w:rPr>
          <w:rFonts w:ascii="Times New Roman" w:hAnsi="Times New Roman" w:cs="Times New Roman"/>
          <w:lang w:val="tr-TR"/>
        </w:rPr>
        <w:t xml:space="preserve">da </w:t>
      </w:r>
      <w:r>
        <w:rPr>
          <w:rFonts w:ascii="Times New Roman" w:hAnsi="Times New Roman" w:cs="Times New Roman"/>
          <w:lang w:val="tr-TR"/>
        </w:rPr>
        <w:t>sebep ol</w:t>
      </w:r>
      <w:r w:rsidR="00093CC3">
        <w:rPr>
          <w:rFonts w:ascii="Times New Roman" w:hAnsi="Times New Roman" w:cs="Times New Roman"/>
          <w:lang w:val="tr-TR"/>
        </w:rPr>
        <w:t>uyor</w:t>
      </w:r>
      <w:r>
        <w:rPr>
          <w:rFonts w:ascii="Times New Roman" w:hAnsi="Times New Roman" w:cs="Times New Roman"/>
          <w:lang w:val="tr-TR"/>
        </w:rPr>
        <w:t xml:space="preserve">. </w:t>
      </w:r>
      <w:r w:rsidR="00093CC3">
        <w:rPr>
          <w:rFonts w:ascii="Times New Roman" w:hAnsi="Times New Roman" w:cs="Times New Roman"/>
          <w:lang w:val="tr-TR"/>
        </w:rPr>
        <w:t>F</w:t>
      </w:r>
      <w:r>
        <w:rPr>
          <w:rFonts w:ascii="Times New Roman" w:hAnsi="Times New Roman" w:cs="Times New Roman"/>
          <w:lang w:val="tr-TR"/>
        </w:rPr>
        <w:t>ırsatı olsa, küçük bir destekle kendi işini kurmak isteyen ama nereden başlayacağını bilemeyen, hayalleri olan ama hayallerini gerçeğe dönüştüremeyen pek çok kadın var</w:t>
      </w:r>
      <w:r w:rsidR="00093CC3">
        <w:rPr>
          <w:rFonts w:ascii="Times New Roman" w:hAnsi="Times New Roman" w:cs="Times New Roman"/>
          <w:lang w:val="tr-TR"/>
        </w:rPr>
        <w:t xml:space="preserve"> hâlâ</w:t>
      </w:r>
      <w:r>
        <w:rPr>
          <w:rFonts w:ascii="Times New Roman" w:hAnsi="Times New Roman" w:cs="Times New Roman"/>
          <w:lang w:val="tr-TR"/>
        </w:rPr>
        <w:t>. Kadınların tek işlerinin evde çocuklarına</w:t>
      </w:r>
      <w:r w:rsidR="00093CC3">
        <w:rPr>
          <w:rFonts w:ascii="Times New Roman" w:hAnsi="Times New Roman" w:cs="Times New Roman"/>
          <w:lang w:val="tr-TR"/>
        </w:rPr>
        <w:t>,</w:t>
      </w:r>
      <w:r>
        <w:rPr>
          <w:rFonts w:ascii="Times New Roman" w:hAnsi="Times New Roman" w:cs="Times New Roman"/>
          <w:lang w:val="tr-TR"/>
        </w:rPr>
        <w:t xml:space="preserve"> eşine bakmak ve ev</w:t>
      </w:r>
      <w:r w:rsidR="00093CC3">
        <w:rPr>
          <w:rFonts w:ascii="Times New Roman" w:hAnsi="Times New Roman" w:cs="Times New Roman"/>
          <w:lang w:val="tr-TR"/>
        </w:rPr>
        <w:t xml:space="preserve">le ilgilenmek </w:t>
      </w:r>
      <w:r>
        <w:rPr>
          <w:rFonts w:ascii="Times New Roman" w:hAnsi="Times New Roman" w:cs="Times New Roman"/>
          <w:lang w:val="tr-TR"/>
        </w:rPr>
        <w:t xml:space="preserve">olduğu inancı, </w:t>
      </w:r>
      <w:r w:rsidR="00093CC3">
        <w:rPr>
          <w:rFonts w:ascii="Times New Roman" w:hAnsi="Times New Roman" w:cs="Times New Roman"/>
          <w:lang w:val="tr-TR"/>
        </w:rPr>
        <w:t xml:space="preserve">onların </w:t>
      </w:r>
      <w:r>
        <w:rPr>
          <w:rFonts w:ascii="Times New Roman" w:hAnsi="Times New Roman" w:cs="Times New Roman"/>
          <w:lang w:val="tr-TR"/>
        </w:rPr>
        <w:t>iş dünyası</w:t>
      </w:r>
      <w:r w:rsidR="00093CC3">
        <w:rPr>
          <w:rFonts w:ascii="Times New Roman" w:hAnsi="Times New Roman" w:cs="Times New Roman"/>
          <w:lang w:val="tr-TR"/>
        </w:rPr>
        <w:t>nda</w:t>
      </w:r>
      <w:r>
        <w:rPr>
          <w:rFonts w:ascii="Times New Roman" w:hAnsi="Times New Roman" w:cs="Times New Roman"/>
          <w:lang w:val="tr-TR"/>
        </w:rPr>
        <w:t xml:space="preserve"> daha fazla yer almaları</w:t>
      </w:r>
      <w:r w:rsidR="00093CC3">
        <w:rPr>
          <w:rFonts w:ascii="Times New Roman" w:hAnsi="Times New Roman" w:cs="Times New Roman"/>
          <w:lang w:val="tr-TR"/>
        </w:rPr>
        <w:t xml:space="preserve">nı engelliyor. </w:t>
      </w:r>
      <w:r w:rsidR="00084553">
        <w:rPr>
          <w:rFonts w:ascii="Times New Roman" w:hAnsi="Times New Roman" w:cs="Times New Roman"/>
          <w:lang w:val="tr-TR"/>
        </w:rPr>
        <w:t>İ</w:t>
      </w:r>
      <w:r>
        <w:rPr>
          <w:rFonts w:ascii="Times New Roman" w:hAnsi="Times New Roman" w:cs="Times New Roman"/>
          <w:lang w:val="tr-TR"/>
        </w:rPr>
        <w:t>nsan haklarına saygılı, sürdürülebilir ekonominin oluştuğu adil toplumlara</w:t>
      </w:r>
      <w:r w:rsidR="00084553">
        <w:rPr>
          <w:rFonts w:ascii="Times New Roman" w:hAnsi="Times New Roman" w:cs="Times New Roman"/>
          <w:lang w:val="tr-TR"/>
        </w:rPr>
        <w:t xml:space="preserve"> bu yüzden de kavuşamıyoruz. </w:t>
      </w:r>
      <w:r>
        <w:rPr>
          <w:rFonts w:ascii="Times New Roman" w:hAnsi="Times New Roman" w:cs="Times New Roman"/>
          <w:lang w:val="tr-TR"/>
        </w:rPr>
        <w:t xml:space="preserve">Kadınların iş dünyasında çalışanlarına daha fazla koçluk yaptığı, </w:t>
      </w:r>
      <w:r w:rsidR="00084553">
        <w:rPr>
          <w:rFonts w:ascii="Times New Roman" w:hAnsi="Times New Roman" w:cs="Times New Roman"/>
          <w:lang w:val="tr-TR"/>
        </w:rPr>
        <w:t xml:space="preserve">onları </w:t>
      </w:r>
      <w:r>
        <w:rPr>
          <w:rFonts w:ascii="Times New Roman" w:hAnsi="Times New Roman" w:cs="Times New Roman"/>
          <w:lang w:val="tr-TR"/>
        </w:rPr>
        <w:t xml:space="preserve">eğitim </w:t>
      </w:r>
      <w:r w:rsidR="00084553">
        <w:rPr>
          <w:rFonts w:ascii="Times New Roman" w:hAnsi="Times New Roman" w:cs="Times New Roman"/>
          <w:lang w:val="tr-TR"/>
        </w:rPr>
        <w:t xml:space="preserve">açısından </w:t>
      </w:r>
      <w:r>
        <w:rPr>
          <w:rFonts w:ascii="Times New Roman" w:hAnsi="Times New Roman" w:cs="Times New Roman"/>
          <w:lang w:val="tr-TR"/>
        </w:rPr>
        <w:t>desteklediği, çevresel değişikliklere daha kolay uyum sağladı</w:t>
      </w:r>
      <w:r w:rsidR="00084553">
        <w:rPr>
          <w:rFonts w:ascii="Times New Roman" w:hAnsi="Times New Roman" w:cs="Times New Roman"/>
          <w:lang w:val="tr-TR"/>
        </w:rPr>
        <w:t>kları</w:t>
      </w:r>
      <w:r>
        <w:rPr>
          <w:rFonts w:ascii="Times New Roman" w:hAnsi="Times New Roman" w:cs="Times New Roman"/>
          <w:lang w:val="tr-TR"/>
        </w:rPr>
        <w:t xml:space="preserve">, problem çözmede daha dikkatli ve yaratıcı oldukları </w:t>
      </w:r>
      <w:r w:rsidR="00084553">
        <w:rPr>
          <w:rFonts w:ascii="Times New Roman" w:hAnsi="Times New Roman" w:cs="Times New Roman"/>
          <w:lang w:val="tr-TR"/>
        </w:rPr>
        <w:t xml:space="preserve">bilinen, </w:t>
      </w:r>
      <w:r>
        <w:rPr>
          <w:rFonts w:ascii="Times New Roman" w:hAnsi="Times New Roman" w:cs="Times New Roman"/>
          <w:lang w:val="tr-TR"/>
        </w:rPr>
        <w:t>kabul gör</w:t>
      </w:r>
      <w:r w:rsidR="00084553">
        <w:rPr>
          <w:rFonts w:ascii="Times New Roman" w:hAnsi="Times New Roman" w:cs="Times New Roman"/>
          <w:lang w:val="tr-TR"/>
        </w:rPr>
        <w:t xml:space="preserve">müş özellikleri. Buna rağmen sonuç pek değişmiyor. </w:t>
      </w:r>
    </w:p>
    <w:p w:rsidR="0088358B" w:rsidRDefault="00084553" w:rsidP="0038142C">
      <w:pPr>
        <w:ind w:firstLine="720"/>
        <w:jc w:val="both"/>
        <w:rPr>
          <w:rFonts w:ascii="Times New Roman" w:hAnsi="Times New Roman" w:cs="Times New Roman"/>
          <w:lang w:val="tr-TR"/>
        </w:rPr>
      </w:pPr>
      <w:r>
        <w:rPr>
          <w:rFonts w:ascii="Times New Roman" w:hAnsi="Times New Roman" w:cs="Times New Roman"/>
          <w:lang w:val="tr-TR"/>
        </w:rPr>
        <w:t>Oysa</w:t>
      </w:r>
      <w:r w:rsidR="0088358B">
        <w:rPr>
          <w:rFonts w:ascii="Times New Roman" w:hAnsi="Times New Roman" w:cs="Times New Roman"/>
          <w:lang w:val="tr-TR"/>
        </w:rPr>
        <w:t xml:space="preserve"> </w:t>
      </w:r>
      <w:r>
        <w:rPr>
          <w:rFonts w:ascii="Times New Roman" w:hAnsi="Times New Roman" w:cs="Times New Roman"/>
          <w:lang w:val="tr-TR"/>
        </w:rPr>
        <w:t xml:space="preserve">kadına </w:t>
      </w:r>
      <w:r w:rsidR="0088358B">
        <w:rPr>
          <w:rFonts w:ascii="Times New Roman" w:hAnsi="Times New Roman" w:cs="Times New Roman"/>
          <w:lang w:val="tr-TR"/>
        </w:rPr>
        <w:t>sadece engel koymamak</w:t>
      </w:r>
      <w:r>
        <w:rPr>
          <w:rFonts w:ascii="Times New Roman" w:hAnsi="Times New Roman" w:cs="Times New Roman"/>
          <w:lang w:val="tr-TR"/>
        </w:rPr>
        <w:t xml:space="preserve">, </w:t>
      </w:r>
      <w:r w:rsidR="0088358B">
        <w:rPr>
          <w:rFonts w:ascii="Times New Roman" w:hAnsi="Times New Roman" w:cs="Times New Roman"/>
          <w:lang w:val="tr-TR"/>
        </w:rPr>
        <w:t>hayallerini gerçekleştirmelerine müsaade etmek</w:t>
      </w:r>
      <w:r>
        <w:rPr>
          <w:rFonts w:ascii="Times New Roman" w:hAnsi="Times New Roman" w:cs="Times New Roman"/>
          <w:lang w:val="tr-TR"/>
        </w:rPr>
        <w:t xml:space="preserve"> ve</w:t>
      </w:r>
      <w:r w:rsidR="0088358B">
        <w:rPr>
          <w:rFonts w:ascii="Times New Roman" w:hAnsi="Times New Roman" w:cs="Times New Roman"/>
          <w:lang w:val="tr-TR"/>
        </w:rPr>
        <w:t xml:space="preserve"> </w:t>
      </w:r>
      <w:r>
        <w:rPr>
          <w:rFonts w:ascii="Times New Roman" w:hAnsi="Times New Roman" w:cs="Times New Roman"/>
          <w:lang w:val="tr-TR"/>
        </w:rPr>
        <w:t xml:space="preserve">onları </w:t>
      </w:r>
      <w:r w:rsidR="0088358B">
        <w:rPr>
          <w:rFonts w:ascii="Times New Roman" w:hAnsi="Times New Roman" w:cs="Times New Roman"/>
          <w:lang w:val="tr-TR"/>
        </w:rPr>
        <w:t>girişimciliği özendirmek</w:t>
      </w:r>
      <w:r>
        <w:rPr>
          <w:rFonts w:ascii="Times New Roman" w:hAnsi="Times New Roman" w:cs="Times New Roman"/>
          <w:lang w:val="tr-TR"/>
        </w:rPr>
        <w:t xml:space="preserve"> bile</w:t>
      </w:r>
      <w:r w:rsidR="0088358B">
        <w:rPr>
          <w:rFonts w:ascii="Times New Roman" w:hAnsi="Times New Roman" w:cs="Times New Roman"/>
          <w:lang w:val="tr-TR"/>
        </w:rPr>
        <w:t>, ülkelerin refahına, işsizlik oranların</w:t>
      </w:r>
      <w:r>
        <w:rPr>
          <w:rFonts w:ascii="Times New Roman" w:hAnsi="Times New Roman" w:cs="Times New Roman"/>
          <w:lang w:val="tr-TR"/>
        </w:rPr>
        <w:t>ın azalmasın</w:t>
      </w:r>
      <w:r w:rsidR="0088358B">
        <w:rPr>
          <w:rFonts w:ascii="Times New Roman" w:hAnsi="Times New Roman" w:cs="Times New Roman"/>
          <w:lang w:val="tr-TR"/>
        </w:rPr>
        <w:t>a, yenilikçi fikirlerin doğmasına, daha adaletli ve yaşanabilir bir dünya yaratılmasına katkı sağlayacaktır.</w:t>
      </w:r>
    </w:p>
    <w:p w:rsidR="00BB19E5" w:rsidRDefault="0038142C" w:rsidP="0038142C">
      <w:pPr>
        <w:ind w:firstLine="720"/>
        <w:jc w:val="both"/>
      </w:pPr>
      <w:r>
        <w:rPr>
          <w:rFonts w:ascii="Times New Roman" w:hAnsi="Times New Roman" w:cs="Times New Roman"/>
          <w:lang w:val="tr-TR"/>
        </w:rPr>
        <w:t xml:space="preserve">Tıpkı meslekler gibi hayatın, dünyanın da cinsiyeti yok. Aynı şekilde mutluluğun, adaletin, iyiliğin de. </w:t>
      </w:r>
      <w:r>
        <w:rPr>
          <w:rFonts w:ascii="Times New Roman" w:hAnsi="Times New Roman" w:cs="Times New Roman"/>
          <w:lang w:val="tr-TR"/>
        </w:rPr>
        <w:t>Cam duvarları yıkıp, çiçek bahçelerine farklı çiçekleri ekmenin zamanı çoktan gelmedi mi?</w:t>
      </w:r>
    </w:p>
    <w:sectPr w:rsidR="00BB19E5" w:rsidSect="009638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8B"/>
    <w:rsid w:val="00005FD9"/>
    <w:rsid w:val="00084553"/>
    <w:rsid w:val="00093CC3"/>
    <w:rsid w:val="000C5837"/>
    <w:rsid w:val="000F5C44"/>
    <w:rsid w:val="00151520"/>
    <w:rsid w:val="0027273C"/>
    <w:rsid w:val="0038142C"/>
    <w:rsid w:val="005E6A4E"/>
    <w:rsid w:val="007E1028"/>
    <w:rsid w:val="007E11DE"/>
    <w:rsid w:val="0088358B"/>
    <w:rsid w:val="008B2B50"/>
    <w:rsid w:val="00953958"/>
    <w:rsid w:val="009B1659"/>
    <w:rsid w:val="00A56E91"/>
    <w:rsid w:val="00BB19E5"/>
    <w:rsid w:val="00C209CB"/>
    <w:rsid w:val="00F244B0"/>
    <w:rsid w:val="00FB7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7E5B"/>
  <w15:chartTrackingRefBased/>
  <w15:docId w15:val="{0B3236E4-76BB-4466-92E8-9174795D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58B"/>
    <w:pPr>
      <w:spacing w:after="0" w:line="240" w:lineRule="auto"/>
    </w:pPr>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790</Words>
  <Characters>4505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dc:creator>
  <cp:keywords/>
  <dc:description/>
  <cp:lastModifiedBy>Tolga</cp:lastModifiedBy>
  <cp:revision>9</cp:revision>
  <dcterms:created xsi:type="dcterms:W3CDTF">2022-03-04T20:47:00Z</dcterms:created>
  <dcterms:modified xsi:type="dcterms:W3CDTF">2022-03-04T22:36:00Z</dcterms:modified>
</cp:coreProperties>
</file>